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AE" w:rsidRPr="00D26CB3" w:rsidRDefault="00670D23">
      <w:pPr>
        <w:rPr>
          <w:sz w:val="40"/>
        </w:rPr>
      </w:pPr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Наша школа звучит гордо. В настоящее время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Берикейская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средняя общеобразовательная школа</w:t>
      </w:r>
      <w:proofErr w:type="gram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-- </w:t>
      </w:r>
      <w:proofErr w:type="gram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современная   светская школа. История нашей школы началась 100 лет  назад. Первая школа была открыта 1919году на базе мечети, братьями Баба и Сеид Эфенди. Было четырех классное образование. 1924году началось строительство школы. Она была одной из первых школ Дербентского района, строить ее помогали не только жители нашего села, но и жители окрестных сел, получать образования сюда приезжали со всего Дербентского района. В </w:t>
      </w:r>
      <w:proofErr w:type="gram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общем</w:t>
      </w:r>
      <w:proofErr w:type="gram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нашу посещали учащиеся из 66 регионов Дагестана. Одними из первых учителей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Берикейской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школы были: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Селимханов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А.Г. Абдуллаев М.</w:t>
      </w:r>
      <w:proofErr w:type="gram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А.</w:t>
      </w:r>
      <w:proofErr w:type="gram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а также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Фарзалиев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А.Ф. Гусейнова М.Г.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Мирзаханов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Д.М.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Мирзаханова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А.Н.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Гебеков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Ю.Ю.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Гебеков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М.Ю.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Назиров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Н.Я. Ибрагимов А.И.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Аллало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М.И. Джавадов М.С.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Каранаева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А.С.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Соболова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В.М. Ибрагимов Г.И. Много любви и заботы отдали они детям. Чтобы была возможность учиться ученикам из других окрестностей, был открыт интернат.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Берикейская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школа повлияло на развитие всего Дербентского района. 1972году началось строительство нового здания школы, и ее открытие состоялось 1974году. Директором ее был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Мирзаханов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Джемид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Магомедович. В настоящее время школой руководит талантливый, энергичный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Зейфетдинов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Абдулгалим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Бегахмедович</w:t>
      </w:r>
      <w:proofErr w:type="spellEnd"/>
      <w:proofErr w:type="gram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.</w:t>
      </w:r>
      <w:proofErr w:type="gram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Под его руководством продолжаются давно сложившиеся традиции.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Абдулгалим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Бегахмедович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и сам выпускник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Берикейской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школы, и не понаслышке знает об истории ее становления, и о проблемах настоящего времени</w:t>
      </w:r>
      <w:proofErr w:type="gram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.</w:t>
      </w:r>
      <w:proofErr w:type="gram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</w:t>
      </w:r>
      <w:proofErr w:type="gram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с</w:t>
      </w:r>
      <w:proofErr w:type="gram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2010 года назначен директором школы. </w:t>
      </w:r>
      <w:proofErr w:type="spellStart"/>
      <w:proofErr w:type="gram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Берикейская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школа являлась самой многонациональной школой во всей России, где получали образование: азербайджанцы, даргинцы, табасаранцы, лезгины, кумыки, авары, лакцы, табасаранцы, русские, евреи, чеченцы, осетины, кабардинцы, татары, немцы, армяне, ногайцы, ингуши, калмыки и другие.</w:t>
      </w:r>
      <w:proofErr w:type="gram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</w:t>
      </w:r>
      <w:proofErr w:type="gram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Из стен школы вышли видные деятели республики: государственный  общественный деятель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Назиров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Н.Я. доктор географических наук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Ханмагомедов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Х.Л. доктор биологических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Назиров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С.Я. писатель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Гебеков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К.М. родоначальник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тюрской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литературы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Сулуйманов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А.Ш. кандидаты наук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Гебекова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А.Н.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Шилханова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А.Н. Гусейнов Р.Д.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Казалиев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К.К.</w:t>
      </w:r>
      <w:r w:rsidR="00D26CB3"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Казалиева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З.К. Гайдаров М.М. </w:t>
      </w:r>
      <w:proofErr w:type="spellStart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Казиев</w:t>
      </w:r>
      <w:proofErr w:type="spell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 xml:space="preserve"> И. Многие стали хорошими управленцами</w:t>
      </w:r>
      <w:proofErr w:type="gramEnd"/>
      <w:r w:rsidRPr="00D26CB3">
        <w:rPr>
          <w:rFonts w:ascii="Arial" w:hAnsi="Arial" w:cs="Arial"/>
          <w:color w:val="226644"/>
          <w:sz w:val="28"/>
          <w:szCs w:val="16"/>
          <w:shd w:val="clear" w:color="auto" w:fill="FFFFFF"/>
        </w:rPr>
        <w:t>: директорами школ, агрофирм, заводов, главами администраций сельских поселений и т.д.</w:t>
      </w:r>
    </w:p>
    <w:p w:rsidR="00670D23" w:rsidRPr="00D26CB3" w:rsidRDefault="00670D23">
      <w:pPr>
        <w:rPr>
          <w:sz w:val="40"/>
        </w:rPr>
      </w:pPr>
    </w:p>
    <w:sectPr w:rsidR="00670D23" w:rsidRPr="00D26CB3" w:rsidSect="008F1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D23"/>
    <w:rsid w:val="00670D23"/>
    <w:rsid w:val="008F17AE"/>
    <w:rsid w:val="00D26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2018-12-07T10:36:00Z</dcterms:created>
  <dcterms:modified xsi:type="dcterms:W3CDTF">2018-12-07T10:47:00Z</dcterms:modified>
</cp:coreProperties>
</file>